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6"/>
        <w:gridCol w:w="3325"/>
        <w:gridCol w:w="1990"/>
        <w:gridCol w:w="1599"/>
      </w:tblGrid>
      <w:tr w:rsidR="00BF101C" w:rsidRPr="00BF101C" w:rsidTr="00BF101C">
        <w:trPr>
          <w:tblCellSpacing w:w="15" w:type="dxa"/>
        </w:trPr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BF101C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ArcGIS Desktop</w:t>
            </w:r>
          </w:p>
          <w:p w:rsidR="00BF101C" w:rsidRPr="00BF101C" w:rsidRDefault="00BF101C" w:rsidP="00BF101C">
            <w:pPr>
              <w:spacing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ArcGIS Desktop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Additional Information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righ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1,016.73 MB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Download</w:t>
            </w:r>
          </w:p>
        </w:tc>
      </w:tr>
      <w:tr w:rsidR="00BF101C" w:rsidRPr="00BF101C" w:rsidTr="00BF101C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Checksum: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8962ff237bc77de419841913e41ed9f1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Description: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Installation for Basic, Standard, and Advanced editions of ArcGIS Desktop, and optional ArcGIS extension products.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Reference: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hyperlink r:id="rId4" w:tgtFrame="_blank" w:history="1">
              <w:r w:rsidRPr="00BF101C">
                <w:rPr>
                  <w:rFonts w:ascii="Arial" w:eastAsia="Times New Roman" w:hAnsi="Arial" w:cs="Arial"/>
                  <w:color w:val="0079C1"/>
                  <w:sz w:val="24"/>
                  <w:szCs w:val="24"/>
                  <w:u w:val="single"/>
                </w:rPr>
                <w:t>Install guide</w:t>
              </w:r>
            </w:hyperlink>
          </w:p>
        </w:tc>
      </w:tr>
      <w:tr w:rsidR="00BF101C" w:rsidRPr="00BF101C" w:rsidTr="00BF101C">
        <w:trPr>
          <w:tblCellSpacing w:w="15" w:type="dxa"/>
        </w:trPr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EFEFEF"/>
            <w:vAlign w:val="center"/>
            <w:hideMark/>
          </w:tcPr>
          <w:p w:rsidR="00BF101C" w:rsidRPr="00BF101C" w:rsidRDefault="00BF101C" w:rsidP="00BF101C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BF101C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ArcGIS Desktop Background </w:t>
            </w:r>
            <w:proofErr w:type="spellStart"/>
            <w:r w:rsidRPr="00BF101C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Geoprocessing</w:t>
            </w:r>
            <w:proofErr w:type="spellEnd"/>
            <w:r w:rsidRPr="00BF101C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(64-bit)</w:t>
            </w:r>
          </w:p>
          <w:p w:rsidR="00BF101C" w:rsidRPr="00BF101C" w:rsidRDefault="00BF101C" w:rsidP="00BF101C">
            <w:pPr>
              <w:spacing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ArcGIS Desktop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EFEFE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Additional Information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EFEFE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righ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365.97 MB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EFEFE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Download</w:t>
            </w:r>
          </w:p>
        </w:tc>
      </w:tr>
      <w:tr w:rsidR="00BF101C" w:rsidRPr="00BF101C" w:rsidTr="00BF101C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8F8F8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Checksum: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eba98e4ff5a3e175e0f0339076e121f7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Description: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 xml:space="preserve">Installation for background </w:t>
            </w:r>
            <w:proofErr w:type="spellStart"/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geoprocessing</w:t>
            </w:r>
            <w:proofErr w:type="spellEnd"/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 xml:space="preserve"> in 64 bit.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Reference: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i/>
                <w:iCs/>
                <w:color w:val="828282"/>
                <w:sz w:val="24"/>
                <w:szCs w:val="24"/>
              </w:rPr>
              <w:t>——</w:t>
            </w:r>
          </w:p>
        </w:tc>
      </w:tr>
    </w:tbl>
    <w:p w:rsidR="00D32BE7" w:rsidRDefault="00D32BE7"/>
    <w:p w:rsidR="00BF101C" w:rsidRDefault="00BF101C"/>
    <w:p w:rsidR="00BF101C" w:rsidRDefault="00BF101C">
      <w:r>
        <w:t>Server (windows)</w:t>
      </w:r>
    </w:p>
    <w:tbl>
      <w:tblPr>
        <w:tblW w:w="134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4180"/>
        <w:gridCol w:w="1674"/>
        <w:gridCol w:w="2296"/>
      </w:tblGrid>
      <w:tr w:rsidR="00BF101C" w:rsidRPr="00BF101C" w:rsidTr="00BF101C">
        <w:trPr>
          <w:tblCellSpacing w:w="15" w:type="dxa"/>
        </w:trPr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BF101C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ArcGIS Server</w:t>
            </w:r>
          </w:p>
          <w:p w:rsidR="00BF101C" w:rsidRPr="00BF101C" w:rsidRDefault="00BF101C" w:rsidP="00BF101C">
            <w:pPr>
              <w:spacing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ArcGIS Enterprise (Windows)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Additional Information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righ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2.68 GB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Download</w:t>
            </w:r>
          </w:p>
        </w:tc>
      </w:tr>
      <w:tr w:rsidR="00BF101C" w:rsidRPr="00BF101C" w:rsidTr="00BF101C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EFEFE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Checksum: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67248dea643878cfe0b8c67b8ebb7df0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Description: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Makes your geographic information available to others in your organization and, optionally, anyone with an Internet connection. It can be licensed in a variety of roles, depending on the capabilities you want to enable for your deployment.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Reference: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hyperlink r:id="rId5" w:tgtFrame="_blank" w:history="1">
              <w:r w:rsidRPr="00BF101C">
                <w:rPr>
                  <w:rFonts w:ascii="Arial" w:eastAsia="Times New Roman" w:hAnsi="Arial" w:cs="Arial"/>
                  <w:color w:val="0079C1"/>
                  <w:sz w:val="24"/>
                  <w:szCs w:val="24"/>
                  <w:u w:val="single"/>
                </w:rPr>
                <w:t>Install guide</w:t>
              </w:r>
            </w:hyperlink>
          </w:p>
        </w:tc>
      </w:tr>
    </w:tbl>
    <w:p w:rsidR="00BF101C" w:rsidRDefault="00BF101C"/>
    <w:tbl>
      <w:tblPr>
        <w:tblW w:w="134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4036"/>
        <w:gridCol w:w="1851"/>
        <w:gridCol w:w="1933"/>
      </w:tblGrid>
      <w:tr w:rsidR="00BF101C" w:rsidRPr="00BF101C" w:rsidTr="00BF101C">
        <w:trPr>
          <w:tblCellSpacing w:w="15" w:type="dxa"/>
        </w:trPr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BF101C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ArcGIS Web Adaptor (IIS)</w:t>
            </w:r>
          </w:p>
          <w:p w:rsidR="00BF101C" w:rsidRPr="00BF101C" w:rsidRDefault="00BF101C" w:rsidP="00BF101C">
            <w:pPr>
              <w:spacing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ArcGIS Enterprise (Windows)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Additional Information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righ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12.53 MB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Download</w:t>
            </w:r>
          </w:p>
        </w:tc>
      </w:tr>
      <w:tr w:rsidR="00BF101C" w:rsidRPr="00BF101C" w:rsidTr="00BF101C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EFEFEF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lastRenderedPageBreak/>
              <w:t>Checksum: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0df50651913cee4eaf466898d942d373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Description: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Allows ArcGIS Server to integrate with your existing web server.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Reference: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hyperlink r:id="rId6" w:tgtFrame="_blank" w:history="1">
              <w:r w:rsidRPr="00BF101C">
                <w:rPr>
                  <w:rFonts w:ascii="Arial" w:eastAsia="Times New Roman" w:hAnsi="Arial" w:cs="Arial"/>
                  <w:color w:val="0079C1"/>
                  <w:sz w:val="24"/>
                  <w:szCs w:val="24"/>
                  <w:u w:val="single"/>
                </w:rPr>
                <w:t>Install guide</w:t>
              </w:r>
            </w:hyperlink>
          </w:p>
        </w:tc>
      </w:tr>
      <w:tr w:rsidR="00BF101C" w:rsidRPr="00BF101C" w:rsidTr="00BF101C">
        <w:trPr>
          <w:tblCellSpacing w:w="15" w:type="dxa"/>
        </w:trPr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8F8F8"/>
            <w:vAlign w:val="center"/>
            <w:hideMark/>
          </w:tcPr>
          <w:p w:rsidR="00BF101C" w:rsidRPr="00BF101C" w:rsidRDefault="00BF101C" w:rsidP="00BF101C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BF101C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ArcGIS Web Adaptor (Java Platform)</w:t>
            </w:r>
          </w:p>
          <w:p w:rsidR="00BF101C" w:rsidRPr="00BF101C" w:rsidRDefault="00BF101C" w:rsidP="00BF101C">
            <w:pPr>
              <w:spacing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ArcGIS Enterprise (Windows)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8F8F8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Additional Information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8F8F8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righ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30.96 MB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8F8F8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Download</w:t>
            </w:r>
          </w:p>
        </w:tc>
      </w:tr>
      <w:tr w:rsidR="00BF101C" w:rsidRPr="00BF101C" w:rsidTr="00BF101C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8F8F8"/>
            <w:vAlign w:val="center"/>
            <w:hideMark/>
          </w:tcPr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Checksum: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9a000d6d31af52d5f675e32cea300599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Description: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r w:rsidRPr="00BF101C">
              <w:rPr>
                <w:rFonts w:ascii="Arial" w:eastAsia="Times New Roman" w:hAnsi="Arial" w:cs="Arial"/>
                <w:color w:val="828282"/>
                <w:sz w:val="24"/>
                <w:szCs w:val="24"/>
              </w:rPr>
              <w:t>Allows ArcGIS Server to integrate with your existing web server.</w:t>
            </w:r>
          </w:p>
          <w:p w:rsidR="00BF101C" w:rsidRPr="00BF101C" w:rsidRDefault="00BF101C" w:rsidP="00BF101C">
            <w:pPr>
              <w:spacing w:after="0" w:line="384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Reference:</w:t>
            </w:r>
            <w:r w:rsidRPr="00BF10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br/>
            </w:r>
            <w:hyperlink r:id="rId7" w:tgtFrame="_blank" w:history="1">
              <w:r w:rsidRPr="00BF101C">
                <w:rPr>
                  <w:rFonts w:ascii="Arial" w:eastAsia="Times New Roman" w:hAnsi="Arial" w:cs="Arial"/>
                  <w:color w:val="0079C1"/>
                  <w:sz w:val="24"/>
                  <w:szCs w:val="24"/>
                  <w:u w:val="single"/>
                </w:rPr>
                <w:t>Install guide</w:t>
              </w:r>
            </w:hyperlink>
          </w:p>
        </w:tc>
      </w:tr>
    </w:tbl>
    <w:p w:rsidR="00BF101C" w:rsidRDefault="00BF101C">
      <w:bookmarkStart w:id="0" w:name="_GoBack"/>
      <w:bookmarkEnd w:id="0"/>
    </w:p>
    <w:sectPr w:rsidR="00BF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69"/>
    <w:rsid w:val="00BF101C"/>
    <w:rsid w:val="00D32BE7"/>
    <w:rsid w:val="00F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188F"/>
  <w15:chartTrackingRefBased/>
  <w15:docId w15:val="{581979D5-1BF9-4426-A751-3D5E3E34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10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101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-size--2">
    <w:name w:val="font-size--2"/>
    <w:basedOn w:val="Normal"/>
    <w:rsid w:val="00BF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ark-gray">
    <w:name w:val="text-dark-gray"/>
    <w:basedOn w:val="DefaultParagraphFont"/>
    <w:rsid w:val="00BF101C"/>
  </w:style>
  <w:style w:type="character" w:styleId="Hyperlink">
    <w:name w:val="Hyperlink"/>
    <w:basedOn w:val="DefaultParagraphFont"/>
    <w:uiPriority w:val="99"/>
    <w:semiHidden/>
    <w:unhideWhenUsed/>
    <w:rsid w:val="00BF101C"/>
    <w:rPr>
      <w:color w:val="0000FF"/>
      <w:u w:val="single"/>
    </w:rPr>
  </w:style>
  <w:style w:type="character" w:customStyle="1" w:styleId="ng-scope">
    <w:name w:val="ng-scope"/>
    <w:basedOn w:val="DefaultParagraphFont"/>
    <w:rsid w:val="00BF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s.esri.com/webadaptorjavawindows/10.8/install_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s.esri.com/webadaptoriis/10.8/install_guide" TargetMode="External"/><Relationship Id="rId5" Type="http://schemas.openxmlformats.org/officeDocument/2006/relationships/hyperlink" Target="https://links.esri.com/arcgisserverwindows/10.8/install_guide" TargetMode="External"/><Relationship Id="rId4" Type="http://schemas.openxmlformats.org/officeDocument/2006/relationships/hyperlink" Target="https://links.esri.com/arcgisdesktop/10.8/install_gui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Sam</dc:creator>
  <cp:keywords/>
  <dc:description/>
  <cp:lastModifiedBy>Palmer, Sam</cp:lastModifiedBy>
  <cp:revision>2</cp:revision>
  <dcterms:created xsi:type="dcterms:W3CDTF">2020-08-10T13:30:00Z</dcterms:created>
  <dcterms:modified xsi:type="dcterms:W3CDTF">2020-08-10T13:31:00Z</dcterms:modified>
</cp:coreProperties>
</file>